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2C25C8CC" w:rsidR="00BF0F0F" w:rsidRPr="00F06385" w:rsidRDefault="005D1D5F" w:rsidP="00F06385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D050D0">
        <w:rPr>
          <w:rFonts w:ascii="Comic Sans MS" w:hAnsi="Comic Sans MS"/>
          <w:b/>
          <w:u w:val="single"/>
        </w:rPr>
        <w:t>Why Did You Call It That?</w:t>
      </w:r>
      <w:r w:rsidR="00F06385">
        <w:rPr>
          <w:rFonts w:ascii="Comic Sans MS" w:hAnsi="Comic Sans MS"/>
          <w:b/>
        </w:rPr>
        <w:tab/>
      </w:r>
      <w:r w:rsidR="00F0638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228BB08" wp14:editId="765F2493">
            <wp:extent cx="863174" cy="313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1773" w14:textId="77777777" w:rsidR="00D050D0" w:rsidRPr="00344444" w:rsidRDefault="00D050D0" w:rsidP="00D050D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Ever wondered how companies get their names?</w:t>
      </w:r>
    </w:p>
    <w:p w14:paraId="40E16AEC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athletics company was named after the </w:t>
      </w:r>
      <w:r>
        <w:rPr>
          <w:rFonts w:ascii="Comic Sans MS" w:hAnsi="Comic Sans MS"/>
        </w:rPr>
        <w:br/>
        <w:t>Greek goddess of victory?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NIKE</w:t>
      </w:r>
    </w:p>
    <w:p w14:paraId="22CFB8E7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company named themselves for their first</w:t>
      </w:r>
      <w:r>
        <w:rPr>
          <w:rFonts w:ascii="Comic Sans MS" w:hAnsi="Comic Sans MS"/>
        </w:rPr>
        <w:br/>
        <w:t xml:space="preserve"> product, the Ever-Sharp Mechanical Pencil?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SHARP</w:t>
      </w:r>
    </w:p>
    <w:p w14:paraId="15F52F3E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did the </w:t>
      </w:r>
      <w:proofErr w:type="spellStart"/>
      <w:r>
        <w:rPr>
          <w:rFonts w:ascii="Comic Sans MS" w:hAnsi="Comic Sans MS"/>
        </w:rPr>
        <w:t>Hassenfeld</w:t>
      </w:r>
      <w:proofErr w:type="spellEnd"/>
      <w:r>
        <w:rPr>
          <w:rFonts w:ascii="Comic Sans MS" w:hAnsi="Comic Sans MS"/>
        </w:rPr>
        <w:t xml:space="preserve"> Brothers call their</w:t>
      </w:r>
      <w:r>
        <w:rPr>
          <w:rFonts w:ascii="Comic Sans MS" w:hAnsi="Comic Sans MS"/>
        </w:rPr>
        <w:br/>
        <w:t xml:space="preserve"> toys and games business?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HASBRO</w:t>
      </w:r>
    </w:p>
    <w:p w14:paraId="7A220F46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When Oskar Deutsch wanted to entertain our nation, </w:t>
      </w:r>
      <w:r>
        <w:rPr>
          <w:rFonts w:ascii="Comic Sans MS" w:hAnsi="Comic Sans MS"/>
        </w:rPr>
        <w:br/>
        <w:t>which company did he set up?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ODEON</w:t>
      </w:r>
    </w:p>
    <w:p w14:paraId="07B0E1A6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August </w:t>
      </w:r>
      <w:proofErr w:type="spellStart"/>
      <w:r>
        <w:rPr>
          <w:rFonts w:ascii="Comic Sans MS" w:hAnsi="Comic Sans MS"/>
        </w:rPr>
        <w:t>Horch</w:t>
      </w:r>
      <w:proofErr w:type="spellEnd"/>
      <w:r>
        <w:rPr>
          <w:rFonts w:ascii="Comic Sans MS" w:hAnsi="Comic Sans MS"/>
        </w:rPr>
        <w:t xml:space="preserve"> left the company he had founded to set up another car manufacturer. He wasn’t allowed to use his surname (which means Hark in German) again, so he went for a Latin translation.  What was it?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AUDI</w:t>
      </w:r>
    </w:p>
    <w:p w14:paraId="27CD6277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And which car manufacturer was named after the</w:t>
      </w:r>
      <w:r>
        <w:rPr>
          <w:rFonts w:ascii="Comic Sans MS" w:hAnsi="Comic Sans MS"/>
        </w:rPr>
        <w:br/>
        <w:t xml:space="preserve"> daughter of the Finance Officer of </w:t>
      </w:r>
      <w:proofErr w:type="spellStart"/>
      <w:proofErr w:type="gramStart"/>
      <w:r>
        <w:rPr>
          <w:rFonts w:ascii="Comic Sans MS" w:hAnsi="Comic Sans MS"/>
        </w:rPr>
        <w:t>it’s</w:t>
      </w:r>
      <w:proofErr w:type="spellEnd"/>
      <w:proofErr w:type="gramEnd"/>
      <w:r>
        <w:rPr>
          <w:rFonts w:ascii="Comic Sans MS" w:hAnsi="Comic Sans MS"/>
        </w:rPr>
        <w:t xml:space="preserve"> parent company?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MERCEDES</w:t>
      </w:r>
    </w:p>
    <w:p w14:paraId="0D473BD0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name did Bob Noyce and Gordon Moore choose</w:t>
      </w:r>
      <w:r>
        <w:rPr>
          <w:rFonts w:ascii="Comic Sans MS" w:hAnsi="Comic Sans MS"/>
        </w:rPr>
        <w:br/>
        <w:t xml:space="preserve"> for their Integrated Electronics </w:t>
      </w:r>
      <w:proofErr w:type="gramStart"/>
      <w:r>
        <w:rPr>
          <w:rFonts w:ascii="Comic Sans MS" w:hAnsi="Comic Sans MS"/>
        </w:rPr>
        <w:t>company</w:t>
      </w:r>
      <w:proofErr w:type="gram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INTEL</w:t>
      </w:r>
    </w:p>
    <w:p w14:paraId="00CE401B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company was importing Japanese Seashells </w:t>
      </w:r>
      <w:r>
        <w:rPr>
          <w:rFonts w:ascii="Comic Sans MS" w:hAnsi="Comic Sans MS"/>
        </w:rPr>
        <w:br/>
        <w:t>to Europe when they discovered oil?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SHELL</w:t>
      </w:r>
    </w:p>
    <w:p w14:paraId="037DFF5D" w14:textId="77777777" w:rsidR="00D050D0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athletics company is named after an </w:t>
      </w:r>
      <w:r>
        <w:rPr>
          <w:rFonts w:ascii="Comic Sans MS" w:hAnsi="Comic Sans MS"/>
        </w:rPr>
        <w:br/>
        <w:t>African antelope?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REEBOK</w:t>
      </w:r>
    </w:p>
    <w:p w14:paraId="13BA4511" w14:textId="77777777" w:rsidR="00D050D0" w:rsidRPr="00344444" w:rsidRDefault="00D050D0" w:rsidP="00D050D0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Puma was founded by Rudolf </w:t>
      </w:r>
      <w:proofErr w:type="spellStart"/>
      <w:r>
        <w:rPr>
          <w:rFonts w:ascii="Comic Sans MS" w:hAnsi="Comic Sans MS"/>
        </w:rPr>
        <w:t>Dassler</w:t>
      </w:r>
      <w:proofErr w:type="spellEnd"/>
      <w:r>
        <w:rPr>
          <w:rFonts w:ascii="Comic Sans MS" w:hAnsi="Comic Sans MS"/>
        </w:rPr>
        <w:t xml:space="preserve">, known as Rudi.  </w:t>
      </w:r>
      <w:r>
        <w:rPr>
          <w:rFonts w:ascii="Comic Sans MS" w:hAnsi="Comic Sans MS"/>
        </w:rPr>
        <w:br/>
        <w:t>Which company did his brother Adolf found?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ADIDAS</w:t>
      </w:r>
    </w:p>
    <w:p w14:paraId="6BF85793" w14:textId="77777777" w:rsidR="00D050D0" w:rsidRDefault="00D050D0" w:rsidP="00D050D0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1449E64" w14:textId="77777777" w:rsidR="00D050D0" w:rsidRDefault="00D050D0" w:rsidP="00D050D0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07D3546" w14:textId="77777777" w:rsidR="00D050D0" w:rsidRDefault="00D050D0" w:rsidP="00D050D0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E719B31" w14:textId="329B3DE8" w:rsidR="00D050D0" w:rsidRPr="0035507D" w:rsidRDefault="00D050D0" w:rsidP="00D050D0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35507D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XXX</w:t>
      </w:r>
      <w:bookmarkStart w:id="0" w:name="_GoBack"/>
      <w:bookmarkEnd w:id="0"/>
      <w:r w:rsidRPr="0035507D">
        <w:rPr>
          <w:rFonts w:ascii="Comic Sans MS" w:hAnsi="Comic Sans MS"/>
          <w:b/>
          <w:u w:val="single"/>
        </w:rPr>
        <w:t xml:space="preserve"> – Why did you call it that? ANSWERS</w:t>
      </w:r>
    </w:p>
    <w:p w14:paraId="775B7BB1" w14:textId="77777777" w:rsidR="00D050D0" w:rsidRDefault="00D050D0" w:rsidP="00D050D0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BA52DCA" w14:textId="77777777" w:rsidR="00D050D0" w:rsidRDefault="00D050D0" w:rsidP="00D050D0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ADA54DB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NIKE</w:t>
      </w:r>
    </w:p>
    <w:p w14:paraId="04F6316D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SHARP</w:t>
      </w:r>
    </w:p>
    <w:p w14:paraId="73D2CA3B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HASBRO</w:t>
      </w:r>
    </w:p>
    <w:p w14:paraId="78A53D01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ODEON</w:t>
      </w:r>
    </w:p>
    <w:p w14:paraId="76224E10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AUDI</w:t>
      </w:r>
    </w:p>
    <w:p w14:paraId="1D19C203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MERCEDES</w:t>
      </w:r>
    </w:p>
    <w:p w14:paraId="0034ACDC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INTEL</w:t>
      </w:r>
    </w:p>
    <w:p w14:paraId="7FD81722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SHELL</w:t>
      </w:r>
    </w:p>
    <w:p w14:paraId="1FFC81CB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REEBOK</w:t>
      </w:r>
    </w:p>
    <w:p w14:paraId="350C1626" w14:textId="77777777" w:rsidR="00D050D0" w:rsidRDefault="00D050D0" w:rsidP="00D050D0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ADIDAS</w:t>
      </w:r>
    </w:p>
    <w:p w14:paraId="569DB353" w14:textId="7972CF3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3454" w14:textId="77777777" w:rsidR="00FE7B35" w:rsidRDefault="00FE7B35" w:rsidP="00F27060">
      <w:pPr>
        <w:spacing w:after="0" w:line="240" w:lineRule="auto"/>
      </w:pPr>
      <w:r>
        <w:separator/>
      </w:r>
    </w:p>
  </w:endnote>
  <w:endnote w:type="continuationSeparator" w:id="0">
    <w:p w14:paraId="3970B965" w14:textId="77777777" w:rsidR="00FE7B35" w:rsidRDefault="00FE7B35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FE7B35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35A5D" w14:textId="77777777" w:rsidR="00FE7B35" w:rsidRDefault="00FE7B35" w:rsidP="00F27060">
      <w:pPr>
        <w:spacing w:after="0" w:line="240" w:lineRule="auto"/>
      </w:pPr>
      <w:r>
        <w:separator/>
      </w:r>
    </w:p>
  </w:footnote>
  <w:footnote w:type="continuationSeparator" w:id="0">
    <w:p w14:paraId="61D8717C" w14:textId="77777777" w:rsidR="00FE7B35" w:rsidRDefault="00FE7B35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FE7B35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FE7B35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FE7B35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27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050D0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7A69CF"/>
    <w:rsid w:val="0084730E"/>
    <w:rsid w:val="008A5F99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6B44-5195-405E-A25B-483A3158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Kev Osman</cp:lastModifiedBy>
  <cp:revision>2</cp:revision>
  <dcterms:created xsi:type="dcterms:W3CDTF">2015-11-11T20:56:00Z</dcterms:created>
  <dcterms:modified xsi:type="dcterms:W3CDTF">2015-11-11T20:56:00Z</dcterms:modified>
</cp:coreProperties>
</file>